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2E30A" w14:textId="77777777" w:rsidR="008B3B95" w:rsidRDefault="008B3B95" w:rsidP="008B3B95">
      <w:pPr>
        <w:spacing w:after="0" w:line="240" w:lineRule="auto"/>
      </w:pPr>
    </w:p>
    <w:p w14:paraId="21C6DEFA" w14:textId="77777777" w:rsidR="008B3B95" w:rsidRDefault="008B3B95" w:rsidP="008B3B95">
      <w:pPr>
        <w:spacing w:after="0" w:line="240" w:lineRule="auto"/>
      </w:pPr>
    </w:p>
    <w:p w14:paraId="3FAC964E" w14:textId="0395AC75" w:rsidR="008B3B95" w:rsidRDefault="008B3B95" w:rsidP="008B3B95">
      <w:pPr>
        <w:spacing w:after="0" w:line="240" w:lineRule="auto"/>
      </w:pPr>
      <w:r>
        <w:t>For Immediate Release</w:t>
      </w:r>
      <w:r>
        <w:tab/>
      </w:r>
      <w:r>
        <w:tab/>
      </w:r>
      <w:r>
        <w:tab/>
      </w:r>
      <w:r>
        <w:tab/>
      </w:r>
      <w:r>
        <w:tab/>
        <w:t>Contact:</w:t>
      </w:r>
      <w:r>
        <w:tab/>
        <w:t>Patty Janes, (989) 424-0123</w:t>
      </w:r>
    </w:p>
    <w:p w14:paraId="38550875" w14:textId="49C0371D" w:rsidR="008B3B95" w:rsidRDefault="00A65F15" w:rsidP="008B3B95">
      <w:pPr>
        <w:spacing w:after="0" w:line="240" w:lineRule="auto"/>
        <w:sectPr w:rsidR="008B3B95" w:rsidSect="008B3B95">
          <w:headerReference w:type="default" r:id="rId10"/>
          <w:pgSz w:w="12240" w:h="15840"/>
          <w:pgMar w:top="1440" w:right="1008" w:bottom="1440" w:left="1440" w:header="720" w:footer="720" w:gutter="0"/>
          <w:cols w:space="720"/>
          <w:docGrid w:linePitch="360"/>
        </w:sectPr>
      </w:pPr>
      <w:r>
        <w:t>February 17, 2020</w:t>
      </w:r>
      <w:r w:rsidR="008B3B95">
        <w:tab/>
      </w:r>
      <w:r w:rsidR="008B3B95">
        <w:tab/>
      </w:r>
      <w:r w:rsidR="008B3B95">
        <w:tab/>
      </w:r>
      <w:r w:rsidR="008B3B95">
        <w:tab/>
      </w:r>
      <w:r w:rsidR="008B3B95">
        <w:tab/>
      </w:r>
      <w:r w:rsidR="008B3B95">
        <w:tab/>
      </w:r>
      <w:r w:rsidR="008B3B95">
        <w:tab/>
        <w:t>Kirsten Borgstrom, (517) 331-3433</w:t>
      </w:r>
    </w:p>
    <w:p w14:paraId="5CF0B99B" w14:textId="23F2E557" w:rsidR="008B3B95" w:rsidRDefault="008B3B95" w:rsidP="008B3B95">
      <w:pPr>
        <w:spacing w:after="0" w:line="240" w:lineRule="auto"/>
      </w:pPr>
    </w:p>
    <w:p w14:paraId="7CDB2AEB" w14:textId="22218692" w:rsidR="00D52A0C" w:rsidRDefault="008B3B95" w:rsidP="008B3B95">
      <w:pPr>
        <w:spacing w:after="0" w:line="240" w:lineRule="auto"/>
        <w:jc w:val="center"/>
        <w:rPr>
          <w:b/>
          <w:bCs/>
          <w:sz w:val="28"/>
          <w:szCs w:val="28"/>
        </w:rPr>
      </w:pPr>
      <w:r w:rsidRPr="00624333">
        <w:rPr>
          <w:b/>
          <w:bCs/>
          <w:sz w:val="28"/>
          <w:szCs w:val="28"/>
        </w:rPr>
        <w:t xml:space="preserve">MICHIGAN </w:t>
      </w:r>
      <w:r>
        <w:rPr>
          <w:b/>
          <w:bCs/>
          <w:sz w:val="28"/>
          <w:szCs w:val="28"/>
        </w:rPr>
        <w:t xml:space="preserve">TOURISM INDUSTRY TO </w:t>
      </w:r>
      <w:r w:rsidR="00840706">
        <w:rPr>
          <w:b/>
          <w:bCs/>
          <w:sz w:val="28"/>
          <w:szCs w:val="28"/>
        </w:rPr>
        <w:t>KICK OFF 2020 PURE MICHIGAN GOVERNOR’S CONFERENCE</w:t>
      </w:r>
      <w:r w:rsidR="00D52A0C">
        <w:rPr>
          <w:b/>
          <w:bCs/>
          <w:sz w:val="28"/>
          <w:szCs w:val="28"/>
        </w:rPr>
        <w:t xml:space="preserve"> </w:t>
      </w:r>
      <w:r w:rsidR="00840706">
        <w:rPr>
          <w:b/>
          <w:bCs/>
          <w:sz w:val="28"/>
          <w:szCs w:val="28"/>
        </w:rPr>
        <w:t xml:space="preserve">ON TOURISM WITH </w:t>
      </w:r>
      <w:r>
        <w:rPr>
          <w:b/>
          <w:bCs/>
          <w:sz w:val="28"/>
          <w:szCs w:val="28"/>
        </w:rPr>
        <w:t xml:space="preserve">VOLUNTEER CLEAN-UP </w:t>
      </w:r>
      <w:r w:rsidR="00D52A0C">
        <w:rPr>
          <w:b/>
          <w:bCs/>
          <w:sz w:val="28"/>
          <w:szCs w:val="28"/>
        </w:rPr>
        <w:t>EVENT</w:t>
      </w:r>
    </w:p>
    <w:p w14:paraId="37DAE4BE" w14:textId="77777777" w:rsidR="008B3B95" w:rsidRDefault="008B3B95" w:rsidP="008B3B95">
      <w:pPr>
        <w:spacing w:after="0" w:line="240" w:lineRule="auto"/>
        <w:jc w:val="center"/>
        <w:rPr>
          <w:i/>
          <w:iCs/>
          <w:sz w:val="24"/>
          <w:szCs w:val="24"/>
        </w:rPr>
      </w:pPr>
      <w:r>
        <w:rPr>
          <w:i/>
          <w:iCs/>
          <w:sz w:val="24"/>
          <w:szCs w:val="24"/>
        </w:rPr>
        <w:t>Michigan Cares for Tourism to give back in Grand Rapids</w:t>
      </w:r>
    </w:p>
    <w:p w14:paraId="2B0F6F29" w14:textId="77777777" w:rsidR="008B3B95" w:rsidRPr="008B3B95" w:rsidRDefault="008B3B95" w:rsidP="008B3B95">
      <w:pPr>
        <w:spacing w:after="0" w:line="240" w:lineRule="auto"/>
      </w:pPr>
    </w:p>
    <w:p w14:paraId="2468F4EE" w14:textId="2B19EF55" w:rsidR="008B3B95" w:rsidRDefault="008B3B95" w:rsidP="008B3B95">
      <w:pPr>
        <w:spacing w:after="0" w:line="240" w:lineRule="auto"/>
      </w:pPr>
      <w:r w:rsidRPr="00D356C8">
        <w:rPr>
          <w:b/>
        </w:rPr>
        <w:t>Grand Rapids,</w:t>
      </w:r>
      <w:r>
        <w:t xml:space="preserve"> </w:t>
      </w:r>
      <w:r w:rsidRPr="00D356C8">
        <w:rPr>
          <w:b/>
        </w:rPr>
        <w:t>MI</w:t>
      </w:r>
      <w:r>
        <w:t xml:space="preserve"> – With the Michigan tourism industry taking over Grand Rapids for the 20</w:t>
      </w:r>
      <w:r w:rsidR="006879AD">
        <w:t>20</w:t>
      </w:r>
      <w:r>
        <w:t xml:space="preserve"> Pure Michigan Governor’s Conference on Tourism, the industry is also joining forces to support and revitalize a part of downtown Grand Rapids through a volunteer clean-up event, Michigan Cares for Tourism</w:t>
      </w:r>
      <w:r w:rsidR="00F545D1">
        <w:t xml:space="preserve"> (MC4T)</w:t>
      </w:r>
      <w:r>
        <w:t xml:space="preserve">. </w:t>
      </w:r>
    </w:p>
    <w:p w14:paraId="69891E2F" w14:textId="77777777" w:rsidR="008B3B95" w:rsidRDefault="008B3B95" w:rsidP="008B3B95">
      <w:pPr>
        <w:spacing w:after="0" w:line="240" w:lineRule="auto"/>
      </w:pPr>
      <w:bookmarkStart w:id="0" w:name="_GoBack"/>
      <w:bookmarkEnd w:id="0"/>
    </w:p>
    <w:p w14:paraId="2E22F5BF" w14:textId="2CACFEAB" w:rsidR="006879AD" w:rsidRDefault="008B3B95" w:rsidP="008B3B95">
      <w:pPr>
        <w:spacing w:after="0" w:line="240" w:lineRule="auto"/>
      </w:pPr>
      <w:r>
        <w:t xml:space="preserve">Industry professionals, both current and future, will work </w:t>
      </w:r>
      <w:r w:rsidR="006879AD">
        <w:t>together</w:t>
      </w:r>
      <w:r w:rsidR="00F25782">
        <w:t xml:space="preserve"> Tuesday morning, February </w:t>
      </w:r>
      <w:r w:rsidR="00BC17BA">
        <w:t xml:space="preserve">18, </w:t>
      </w:r>
      <w:r w:rsidR="00B3134A">
        <w:t>at Greenwood and Oak</w:t>
      </w:r>
      <w:r w:rsidR="00CC363E">
        <w:t>h</w:t>
      </w:r>
      <w:r w:rsidR="00B3134A">
        <w:t xml:space="preserve">ill cemeteries. </w:t>
      </w:r>
      <w:r w:rsidR="002A73B1">
        <w:t>Nearly 70 v</w:t>
      </w:r>
      <w:r w:rsidR="00B3134A">
        <w:t xml:space="preserve">olunteers will spend the morning </w:t>
      </w:r>
      <w:r w:rsidR="003E5CAB">
        <w:t xml:space="preserve">painting, </w:t>
      </w:r>
      <w:r w:rsidR="00261886">
        <w:t xml:space="preserve">cleaning and helping to revitalize these two </w:t>
      </w:r>
      <w:r w:rsidR="00A763AB">
        <w:t>historic Grand Rapids cemeteries.</w:t>
      </w:r>
    </w:p>
    <w:p w14:paraId="2693C6A5" w14:textId="77777777" w:rsidR="00221B29" w:rsidRDefault="00221B29" w:rsidP="008B3B95">
      <w:pPr>
        <w:spacing w:after="0" w:line="240" w:lineRule="auto"/>
      </w:pPr>
    </w:p>
    <w:p w14:paraId="6FE841AB" w14:textId="478C0FC0" w:rsidR="004E7E0B" w:rsidRDefault="007F2CD3" w:rsidP="004E7E0B">
      <w:pPr>
        <w:spacing w:after="0" w:line="240" w:lineRule="auto"/>
      </w:pPr>
      <w:r w:rsidRPr="00377D9F">
        <w:t>“</w:t>
      </w:r>
      <w:r w:rsidR="00A93EBE">
        <w:t xml:space="preserve">These volunteers </w:t>
      </w:r>
      <w:r w:rsidR="001B1255">
        <w:t>are from around the state, all excited to volunteer and give back locally during their visit for the annual conference</w:t>
      </w:r>
      <w:r>
        <w:t>,” commented Patty Janes, GVSU Professor and MC4T Volunteer Coordinator. “</w:t>
      </w:r>
      <w:r w:rsidR="004E7E0B">
        <w:t>Over the past eight years, including this conference event, Michigan Cares for Tourism has empowered more than 3,000 volunteers and provided more than $750,000 in supplies and labor over the course of 11 projects</w:t>
      </w:r>
      <w:r w:rsidR="001B1255">
        <w:t>.”</w:t>
      </w:r>
    </w:p>
    <w:p w14:paraId="29B8EA78" w14:textId="1A3AB77B" w:rsidR="006E64DD" w:rsidRDefault="006E64DD" w:rsidP="008B3B95">
      <w:pPr>
        <w:spacing w:after="0" w:line="240" w:lineRule="auto"/>
      </w:pPr>
    </w:p>
    <w:p w14:paraId="599DB9C8" w14:textId="31D7DEF5" w:rsidR="006E64DD" w:rsidRDefault="006E64DD" w:rsidP="008B3B95">
      <w:pPr>
        <w:spacing w:after="0" w:line="240" w:lineRule="auto"/>
      </w:pPr>
      <w:r>
        <w:t>In addition, Michigan Cares for Tourism is asking conference attendees to help stock the shelves at Ronald McDonald House of Western M</w:t>
      </w:r>
      <w:r w:rsidR="002C3E5B">
        <w:t xml:space="preserve">ichigan </w:t>
      </w:r>
      <w:r>
        <w:t xml:space="preserve">by bringing </w:t>
      </w:r>
      <w:r w:rsidR="002E4CA5">
        <w:t xml:space="preserve">household products and toiletry items to be donated to the </w:t>
      </w:r>
      <w:r w:rsidR="0027706E">
        <w:t>guest house</w:t>
      </w:r>
      <w:r w:rsidR="009719A0">
        <w:t xml:space="preserve"> for families of hospital patients.</w:t>
      </w:r>
    </w:p>
    <w:p w14:paraId="61D39DBF" w14:textId="77777777" w:rsidR="008B3B95" w:rsidRDefault="008B3B95" w:rsidP="008B3B95">
      <w:pPr>
        <w:spacing w:after="0" w:line="240" w:lineRule="auto"/>
      </w:pPr>
    </w:p>
    <w:p w14:paraId="0E5787EC" w14:textId="77777777" w:rsidR="008B3B95" w:rsidRDefault="008B3B95" w:rsidP="008B3B95">
      <w:pPr>
        <w:spacing w:after="0" w:line="240" w:lineRule="auto"/>
      </w:pPr>
      <w:r>
        <w:rPr>
          <w:rFonts w:cstheme="minorHAnsi"/>
        </w:rPr>
        <w:t>Chartered by Grand Valley State University’s Hospitality and Tourism Management Department, Michigan Department of Natural Resources, Travel Michigan, Tourism Cares, DRIVEN, and Indian Trails, Michigan Cares for Tourism coordinates vital clean up events at treasured Michigan tourism locations each year in need of revitalization. Michigan Cares for Tourism is a 100 percent volunteer, 100 percent give back organization with all proceeds solely designed to contribute to the clean-up of Michigan’s historic attractions.</w:t>
      </w:r>
    </w:p>
    <w:p w14:paraId="40BF6516" w14:textId="77777777" w:rsidR="00D52A0C" w:rsidRDefault="00D52A0C" w:rsidP="008B3B95">
      <w:pPr>
        <w:spacing w:after="0" w:line="240" w:lineRule="auto"/>
      </w:pPr>
    </w:p>
    <w:p w14:paraId="63C5A838" w14:textId="77777777" w:rsidR="008B3B95" w:rsidRDefault="008B3B95" w:rsidP="008B3B95">
      <w:pPr>
        <w:spacing w:after="0" w:line="240" w:lineRule="auto"/>
      </w:pPr>
      <w:r>
        <w:t xml:space="preserve">For additional information on Michigan Cares for Tourism visit </w:t>
      </w:r>
      <w:hyperlink r:id="rId11" w:history="1">
        <w:r w:rsidRPr="00261E00">
          <w:rPr>
            <w:rStyle w:val="Hyperlink"/>
          </w:rPr>
          <w:t>www.MichiganCaresforTourism.</w:t>
        </w:r>
      </w:hyperlink>
      <w:r>
        <w:rPr>
          <w:rStyle w:val="Hyperlink"/>
        </w:rPr>
        <w:t>org</w:t>
      </w:r>
      <w:r>
        <w:t xml:space="preserve"> or email </w:t>
      </w:r>
      <w:hyperlink r:id="rId12" w:history="1">
        <w:r w:rsidRPr="008879EF">
          <w:rPr>
            <w:rStyle w:val="Hyperlink"/>
          </w:rPr>
          <w:t>icare@michigancaresfortourism.org</w:t>
        </w:r>
      </w:hyperlink>
      <w:r>
        <w:t xml:space="preserve">. </w:t>
      </w:r>
    </w:p>
    <w:p w14:paraId="30D3552B" w14:textId="77777777" w:rsidR="008B3B95" w:rsidRPr="00897964" w:rsidRDefault="008B3B95" w:rsidP="008B3B95">
      <w:pPr>
        <w:spacing w:after="0" w:line="240" w:lineRule="auto"/>
        <w:rPr>
          <w:sz w:val="20"/>
        </w:rPr>
      </w:pPr>
    </w:p>
    <w:p w14:paraId="367730E2" w14:textId="77777777" w:rsidR="008B3B95" w:rsidRDefault="008B3B95" w:rsidP="008B3B95">
      <w:pPr>
        <w:spacing w:after="0" w:line="240" w:lineRule="auto"/>
        <w:rPr>
          <w:i/>
          <w:sz w:val="18"/>
        </w:rPr>
      </w:pPr>
      <w:r w:rsidRPr="008F45DF">
        <w:rPr>
          <w:i/>
          <w:sz w:val="18"/>
        </w:rPr>
        <w:t>Michigan Cares for Tourism</w:t>
      </w:r>
      <w:r>
        <w:rPr>
          <w:i/>
          <w:sz w:val="18"/>
        </w:rPr>
        <w:t>, a 501C3 organization,</w:t>
      </w:r>
      <w:r w:rsidRPr="008F45DF">
        <w:rPr>
          <w:i/>
          <w:sz w:val="18"/>
        </w:rPr>
        <w:t xml:space="preserve"> is a volunteer partnership between Michigan tourism organizations. The goal is to breathe life into historic</w:t>
      </w:r>
      <w:r>
        <w:rPr>
          <w:i/>
          <w:sz w:val="18"/>
        </w:rPr>
        <w:t xml:space="preserve">, cultural and natural attractions </w:t>
      </w:r>
      <w:r w:rsidRPr="008F45DF">
        <w:rPr>
          <w:i/>
          <w:sz w:val="18"/>
        </w:rPr>
        <w:t xml:space="preserve">through volunteer clean-up efforts </w:t>
      </w:r>
      <w:r>
        <w:rPr>
          <w:i/>
          <w:sz w:val="18"/>
        </w:rPr>
        <w:t xml:space="preserve">at Michigan attractions, </w:t>
      </w:r>
      <w:r w:rsidRPr="008F45DF">
        <w:rPr>
          <w:i/>
          <w:sz w:val="18"/>
        </w:rPr>
        <w:t>to help sustain Michigan’s tourism industry for the future.</w:t>
      </w:r>
    </w:p>
    <w:p w14:paraId="159B14E9" w14:textId="77777777" w:rsidR="008B3B95" w:rsidRDefault="008B3B95" w:rsidP="008B3B95">
      <w:pPr>
        <w:spacing w:after="0" w:line="240" w:lineRule="auto"/>
      </w:pPr>
    </w:p>
    <w:p w14:paraId="797DFB11" w14:textId="77777777" w:rsidR="008B3B95" w:rsidRPr="00441876" w:rsidRDefault="008B3B95" w:rsidP="008B3B95">
      <w:pPr>
        <w:spacing w:after="0" w:line="240" w:lineRule="auto"/>
        <w:jc w:val="center"/>
        <w:rPr>
          <w:rFonts w:cstheme="minorHAnsi"/>
          <w:szCs w:val="18"/>
        </w:rPr>
      </w:pPr>
      <w:r w:rsidRPr="00441876">
        <w:rPr>
          <w:rFonts w:cstheme="minorHAnsi"/>
          <w:szCs w:val="18"/>
        </w:rPr>
        <w:t># # #</w:t>
      </w:r>
    </w:p>
    <w:p w14:paraId="79A91F24" w14:textId="77777777" w:rsidR="008B3B95" w:rsidRDefault="008B3B95" w:rsidP="008B3B95">
      <w:pPr>
        <w:spacing w:after="0" w:line="240" w:lineRule="auto"/>
      </w:pPr>
    </w:p>
    <w:sectPr w:rsidR="008B3B95" w:rsidSect="008B3B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FC8B1" w14:textId="77777777" w:rsidR="00B1784A" w:rsidRDefault="00B1784A" w:rsidP="008B3B95">
      <w:pPr>
        <w:spacing w:after="0" w:line="240" w:lineRule="auto"/>
      </w:pPr>
      <w:r>
        <w:separator/>
      </w:r>
    </w:p>
  </w:endnote>
  <w:endnote w:type="continuationSeparator" w:id="0">
    <w:p w14:paraId="2A5525F0" w14:textId="77777777" w:rsidR="00B1784A" w:rsidRDefault="00B1784A" w:rsidP="008B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02F8" w14:textId="77777777" w:rsidR="00B1784A" w:rsidRDefault="00B1784A" w:rsidP="008B3B95">
      <w:pPr>
        <w:spacing w:after="0" w:line="240" w:lineRule="auto"/>
      </w:pPr>
      <w:r>
        <w:separator/>
      </w:r>
    </w:p>
  </w:footnote>
  <w:footnote w:type="continuationSeparator" w:id="0">
    <w:p w14:paraId="66E0296D" w14:textId="77777777" w:rsidR="00B1784A" w:rsidRDefault="00B1784A" w:rsidP="008B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B359" w14:textId="464A9E6F" w:rsidR="008B3B95" w:rsidRDefault="008B3B95">
    <w:pPr>
      <w:pStyle w:val="Header"/>
    </w:pPr>
    <w:r>
      <w:rPr>
        <w:noProof/>
      </w:rPr>
      <w:drawing>
        <wp:anchor distT="0" distB="0" distL="114300" distR="114300" simplePos="0" relativeHeight="251659264" behindDoc="0" locked="0" layoutInCell="1" allowOverlap="1" wp14:anchorId="37ACE59C" wp14:editId="79DB3C32">
          <wp:simplePos x="0" y="0"/>
          <wp:positionH relativeFrom="column">
            <wp:posOffset>-463550</wp:posOffset>
          </wp:positionH>
          <wp:positionV relativeFrom="paragraph">
            <wp:posOffset>-190500</wp:posOffset>
          </wp:positionV>
          <wp:extent cx="904875" cy="914400"/>
          <wp:effectExtent l="0" t="0" r="9525" b="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34D16"/>
    <w:multiLevelType w:val="hybridMultilevel"/>
    <w:tmpl w:val="53147B6C"/>
    <w:lvl w:ilvl="0" w:tplc="5F5CB93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95"/>
    <w:rsid w:val="00013D1C"/>
    <w:rsid w:val="000A6772"/>
    <w:rsid w:val="001B1255"/>
    <w:rsid w:val="00221B29"/>
    <w:rsid w:val="00261886"/>
    <w:rsid w:val="0027706E"/>
    <w:rsid w:val="002A73B1"/>
    <w:rsid w:val="002C3E5B"/>
    <w:rsid w:val="002E4CA5"/>
    <w:rsid w:val="003E5CAB"/>
    <w:rsid w:val="004E7E0B"/>
    <w:rsid w:val="0061599F"/>
    <w:rsid w:val="006879AD"/>
    <w:rsid w:val="006E64DD"/>
    <w:rsid w:val="0074046D"/>
    <w:rsid w:val="007E3882"/>
    <w:rsid w:val="007F2CD3"/>
    <w:rsid w:val="00840706"/>
    <w:rsid w:val="008B3B95"/>
    <w:rsid w:val="009719A0"/>
    <w:rsid w:val="00A65F15"/>
    <w:rsid w:val="00A763AB"/>
    <w:rsid w:val="00A93EBE"/>
    <w:rsid w:val="00B1784A"/>
    <w:rsid w:val="00B3134A"/>
    <w:rsid w:val="00B61172"/>
    <w:rsid w:val="00BA43C3"/>
    <w:rsid w:val="00BC17BA"/>
    <w:rsid w:val="00CC363E"/>
    <w:rsid w:val="00D52A0C"/>
    <w:rsid w:val="00DB64E0"/>
    <w:rsid w:val="00F25782"/>
    <w:rsid w:val="00F5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47D1"/>
  <w15:chartTrackingRefBased/>
  <w15:docId w15:val="{9045EF9B-D158-4D38-9B94-33D89181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95"/>
  </w:style>
  <w:style w:type="paragraph" w:styleId="Footer">
    <w:name w:val="footer"/>
    <w:basedOn w:val="Normal"/>
    <w:link w:val="FooterChar"/>
    <w:uiPriority w:val="99"/>
    <w:unhideWhenUsed/>
    <w:rsid w:val="008B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95"/>
  </w:style>
  <w:style w:type="character" w:styleId="Hyperlink">
    <w:name w:val="Hyperlink"/>
    <w:basedOn w:val="DefaultParagraphFont"/>
    <w:uiPriority w:val="99"/>
    <w:unhideWhenUsed/>
    <w:rsid w:val="008B3B95"/>
    <w:rPr>
      <w:color w:val="0563C1" w:themeColor="hyperlink"/>
      <w:u w:val="single"/>
    </w:rPr>
  </w:style>
  <w:style w:type="paragraph" w:styleId="BalloonText">
    <w:name w:val="Balloon Text"/>
    <w:basedOn w:val="Normal"/>
    <w:link w:val="BalloonTextChar"/>
    <w:uiPriority w:val="99"/>
    <w:semiHidden/>
    <w:unhideWhenUsed/>
    <w:rsid w:val="00687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AD"/>
    <w:rPr>
      <w:rFonts w:ascii="Segoe UI" w:hAnsi="Segoe UI" w:cs="Segoe UI"/>
      <w:sz w:val="18"/>
      <w:szCs w:val="18"/>
    </w:rPr>
  </w:style>
  <w:style w:type="paragraph" w:styleId="ListParagraph">
    <w:name w:val="List Paragraph"/>
    <w:basedOn w:val="Normal"/>
    <w:uiPriority w:val="34"/>
    <w:qFormat/>
    <w:rsid w:val="000A6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care@michigancaresfortouris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higanCaresforTourism."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51753D3059D46B2D3A55BA1EA6121" ma:contentTypeVersion="10" ma:contentTypeDescription="Create a new document." ma:contentTypeScope="" ma:versionID="fb4fc068a0feb61c2e00efac48c28239">
  <xsd:schema xmlns:xsd="http://www.w3.org/2001/XMLSchema" xmlns:xs="http://www.w3.org/2001/XMLSchema" xmlns:p="http://schemas.microsoft.com/office/2006/metadata/properties" xmlns:ns3="86010c5b-d05a-48b2-96ac-63d9be9e7f08" targetNamespace="http://schemas.microsoft.com/office/2006/metadata/properties" ma:root="true" ma:fieldsID="75fab1ed42b984edd9416b6cb39f8092" ns3:_="">
    <xsd:import namespace="86010c5b-d05a-48b2-96ac-63d9be9e7f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10c5b-d05a-48b2-96ac-63d9be9e7f0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E641F-AF9F-4D86-8CF4-8672D4806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10c5b-d05a-48b2-96ac-63d9be9e7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CC596-F10F-4BC6-AC45-F4F1DFE21AA4}">
  <ds:schemaRefs>
    <ds:schemaRef ds:uri="http://schemas.microsoft.com/sharepoint/v3/contenttype/forms"/>
  </ds:schemaRefs>
</ds:datastoreItem>
</file>

<file path=customXml/itemProps3.xml><?xml version="1.0" encoding="utf-8"?>
<ds:datastoreItem xmlns:ds="http://schemas.openxmlformats.org/officeDocument/2006/customXml" ds:itemID="{E576AD24-F878-41E2-A339-842918F6EF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425</Words>
  <Characters>2232</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Borgstrom</dc:creator>
  <cp:keywords/>
  <dc:description/>
  <cp:lastModifiedBy>Kirsten Borgstrom</cp:lastModifiedBy>
  <cp:revision>28</cp:revision>
  <dcterms:created xsi:type="dcterms:W3CDTF">2020-02-04T19:14:00Z</dcterms:created>
  <dcterms:modified xsi:type="dcterms:W3CDTF">2020-02-17T20:38:00Z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0x01010068A51753D3059D46B2D3A55BA1EA6121</vt:lpwstr>
  </property>
</Properties>
</file>